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2D" w:rsidRDefault="00412A2D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Whyte Light" w:eastAsia="Whyte Light" w:hAnsi="Whyte Light" w:cs="Whyte Light"/>
          <w:color w:val="000000"/>
          <w:sz w:val="21"/>
          <w:szCs w:val="21"/>
        </w:rPr>
      </w:pPr>
    </w:p>
    <w:p w:rsidR="00412A2D" w:rsidRDefault="00412A2D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Whyte Light" w:eastAsia="Whyte Light" w:hAnsi="Whyte Light" w:cs="Whyte Light"/>
          <w:color w:val="000000"/>
          <w:sz w:val="21"/>
          <w:szCs w:val="21"/>
        </w:rPr>
      </w:pPr>
    </w:p>
    <w:p w:rsidR="00412A2D" w:rsidRPr="00A414F1" w:rsidRDefault="00412A2D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412A2D" w:rsidRPr="00A414F1" w:rsidRDefault="00412A2D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412A2D" w:rsidRPr="00A414F1" w:rsidRDefault="00412A2D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12A2D" w:rsidRPr="005A06C5" w:rsidRDefault="005A06C5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hAnsi="Arial" w:cs="Arial"/>
          <w:sz w:val="20"/>
          <w:szCs w:val="20"/>
        </w:rPr>
        <w:t>«</w:t>
      </w:r>
      <w:r w:rsidRPr="005A06C5">
        <w:rPr>
          <w:rFonts w:ascii="Arial" w:eastAsia="Whyte Light" w:hAnsi="Arial" w:cs="Arial"/>
          <w:sz w:val="20"/>
          <w:szCs w:val="20"/>
        </w:rPr>
        <w:t>Datum</w:t>
      </w:r>
      <w:r w:rsidRPr="005A06C5">
        <w:rPr>
          <w:rFonts w:ascii="Arial" w:hAnsi="Arial" w:cs="Arial"/>
          <w:sz w:val="20"/>
          <w:szCs w:val="20"/>
        </w:rPr>
        <w:t>»</w:t>
      </w:r>
    </w:p>
    <w:p w:rsidR="005A06C5" w:rsidRDefault="005A06C5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" w:hAnsi="Arial" w:cs="Arial"/>
          <w:b/>
          <w:color w:val="000000"/>
          <w:sz w:val="20"/>
          <w:szCs w:val="20"/>
        </w:rPr>
      </w:pPr>
    </w:p>
    <w:p w:rsidR="00412A2D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" w:hAnsi="Arial" w:cs="Arial"/>
          <w:b/>
          <w:color w:val="000000"/>
          <w:sz w:val="20"/>
          <w:szCs w:val="20"/>
          <w:vertAlign w:val="subscript"/>
        </w:rPr>
      </w:pPr>
      <w:bookmarkStart w:id="0" w:name="_GoBack"/>
      <w:bookmarkEnd w:id="0"/>
      <w:r w:rsidRPr="005A06C5">
        <w:rPr>
          <w:rFonts w:ascii="Arial" w:eastAsia="Whyte" w:hAnsi="Arial" w:cs="Arial"/>
          <w:b/>
          <w:color w:val="000000"/>
          <w:sz w:val="20"/>
          <w:szCs w:val="20"/>
        </w:rPr>
        <w:t>Betreff: Erinnerung an die Einladung zum Bürgerrat</w:t>
      </w:r>
    </w:p>
    <w:p w:rsidR="00412A2D" w:rsidRPr="00A414F1" w:rsidRDefault="00412A2D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" w:hAnsi="Arial" w:cs="Arial"/>
          <w:b/>
          <w:color w:val="000000"/>
          <w:sz w:val="20"/>
          <w:szCs w:val="20"/>
        </w:rPr>
      </w:pPr>
    </w:p>
    <w:p w:rsidR="005A06C5" w:rsidRPr="005A06C5" w:rsidRDefault="005A06C5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120650</wp:posOffset>
                </wp:positionV>
                <wp:extent cx="2339340" cy="0"/>
                <wp:effectExtent l="0" t="0" r="228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650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9.5pt" to="251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E79D3" w:rsidRPr="005A06C5">
        <w:rPr>
          <w:rFonts w:ascii="Arial" w:eastAsia="Whyte Light" w:hAnsi="Arial" w:cs="Arial"/>
          <w:color w:val="000000"/>
          <w:sz w:val="20"/>
          <w:szCs w:val="20"/>
        </w:rPr>
        <w:t>Sehr geehrte/r</w:t>
      </w:r>
      <w:r w:rsidR="00A414F1" w:rsidRPr="005A06C5">
        <w:rPr>
          <w:rFonts w:ascii="Arial" w:eastAsia="Whyte Light" w:hAnsi="Arial" w:cs="Arial"/>
          <w:color w:val="000000"/>
          <w:sz w:val="20"/>
          <w:szCs w:val="20"/>
        </w:rPr>
        <w:tab/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ab/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ab/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ab/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ab/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ab/>
      </w:r>
      <w:r w:rsidR="00A414F1" w:rsidRPr="005A06C5">
        <w:rPr>
          <w:rFonts w:ascii="Arial" w:eastAsia="Whyte Light" w:hAnsi="Arial" w:cs="Arial"/>
          <w:color w:val="000000"/>
          <w:sz w:val="20"/>
          <w:szCs w:val="20"/>
        </w:rPr>
        <w:t>,</w:t>
      </w:r>
    </w:p>
    <w:p w:rsidR="005A06C5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color w:val="000000"/>
          <w:sz w:val="20"/>
          <w:szCs w:val="20"/>
        </w:rPr>
        <w:t>ich habe Sie heute leider nicht persönlich angetroffen. </w:t>
      </w:r>
    </w:p>
    <w:p w:rsidR="00A414F1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Wie wir Ihnen vor einiger Zeit mitgeteilt haben, wurden Sie ausgelost für den Bürgerrat in </w:t>
      </w:r>
      <w:r w:rsidR="0068347F" w:rsidRPr="005A06C5">
        <w:rPr>
          <w:rFonts w:ascii="Arial" w:hAnsi="Arial" w:cs="Arial"/>
          <w:sz w:val="20"/>
          <w:szCs w:val="20"/>
        </w:rPr>
        <w:t>«</w:t>
      </w:r>
      <w:r w:rsidRPr="005A06C5">
        <w:rPr>
          <w:rFonts w:ascii="Arial" w:eastAsia="Whyte Light" w:hAnsi="Arial" w:cs="Arial"/>
          <w:sz w:val="20"/>
          <w:szCs w:val="20"/>
        </w:rPr>
        <w:t>Stadt</w:t>
      </w:r>
      <w:r w:rsidR="00A414F1" w:rsidRPr="005A06C5">
        <w:rPr>
          <w:rFonts w:ascii="Arial" w:hAnsi="Arial" w:cs="Arial"/>
          <w:sz w:val="20"/>
          <w:szCs w:val="20"/>
        </w:rPr>
        <w:t>»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>:</w:t>
      </w:r>
    </w:p>
    <w:p w:rsidR="00412A2D" w:rsidRPr="005A06C5" w:rsidRDefault="00B930E9" w:rsidP="005A06C5">
      <w:pPr>
        <w:spacing w:after="120" w:line="276" w:lineRule="auto"/>
        <w:ind w:left="720" w:firstLine="720"/>
        <w:rPr>
          <w:rFonts w:ascii="Arial" w:eastAsia="Whyte Light" w:hAnsi="Arial" w:cs="Arial"/>
          <w:b/>
          <w:sz w:val="20"/>
          <w:szCs w:val="20"/>
        </w:rPr>
      </w:pPr>
      <w:r w:rsidRPr="005A06C5">
        <w:rPr>
          <w:rFonts w:ascii="Arial" w:eastAsia="Whyte Light" w:hAnsi="Arial" w:cs="Arial"/>
          <w:b/>
          <w:sz w:val="20"/>
          <w:szCs w:val="20"/>
        </w:rPr>
        <w:t xml:space="preserve">Wann: </w:t>
      </w:r>
      <w:r w:rsidR="00A414F1" w:rsidRPr="005A06C5">
        <w:rPr>
          <w:rFonts w:ascii="Arial" w:eastAsia="Whyte Light" w:hAnsi="Arial" w:cs="Arial"/>
          <w:b/>
          <w:sz w:val="20"/>
          <w:szCs w:val="20"/>
        </w:rPr>
        <w:t>«</w:t>
      </w:r>
      <w:r w:rsidRPr="005A06C5">
        <w:rPr>
          <w:rFonts w:ascii="Arial" w:eastAsia="Arial" w:hAnsi="Arial" w:cs="Arial"/>
          <w:b/>
          <w:sz w:val="20"/>
          <w:szCs w:val="20"/>
        </w:rPr>
        <w:t>Datum und Uhrzeit</w:t>
      </w:r>
      <w:r w:rsidR="00A414F1" w:rsidRPr="005A06C5">
        <w:rPr>
          <w:rFonts w:ascii="Arial" w:hAnsi="Arial" w:cs="Arial"/>
          <w:b/>
          <w:sz w:val="20"/>
          <w:szCs w:val="20"/>
        </w:rPr>
        <w:t>»</w:t>
      </w:r>
    </w:p>
    <w:p w:rsidR="00412A2D" w:rsidRPr="005A06C5" w:rsidRDefault="00B930E9" w:rsidP="005A06C5">
      <w:pPr>
        <w:spacing w:after="120" w:line="276" w:lineRule="auto"/>
        <w:ind w:left="720" w:firstLine="720"/>
        <w:rPr>
          <w:rFonts w:ascii="Arial" w:eastAsia="Arial" w:hAnsi="Arial" w:cs="Arial"/>
          <w:b/>
          <w:sz w:val="20"/>
          <w:szCs w:val="20"/>
        </w:rPr>
      </w:pPr>
      <w:r w:rsidRPr="005A06C5">
        <w:rPr>
          <w:rFonts w:ascii="Arial" w:eastAsia="Whyte Light" w:hAnsi="Arial" w:cs="Arial"/>
          <w:b/>
          <w:sz w:val="20"/>
          <w:szCs w:val="20"/>
        </w:rPr>
        <w:t xml:space="preserve">Wo: </w:t>
      </w:r>
      <w:r w:rsidRPr="005A06C5">
        <w:rPr>
          <w:rFonts w:ascii="Arial" w:eastAsia="Arial" w:hAnsi="Arial" w:cs="Arial"/>
          <w:b/>
          <w:sz w:val="20"/>
          <w:szCs w:val="20"/>
        </w:rPr>
        <w:t xml:space="preserve"> </w:t>
      </w:r>
      <w:r w:rsidR="00A414F1" w:rsidRPr="005A06C5">
        <w:rPr>
          <w:rFonts w:ascii="Arial" w:eastAsia="Arial" w:hAnsi="Arial" w:cs="Arial"/>
          <w:b/>
          <w:sz w:val="20"/>
          <w:szCs w:val="20"/>
        </w:rPr>
        <w:t>«</w:t>
      </w:r>
      <w:r w:rsidRPr="005A06C5">
        <w:rPr>
          <w:rFonts w:ascii="Arial" w:eastAsia="Arial" w:hAnsi="Arial" w:cs="Arial"/>
          <w:b/>
          <w:sz w:val="20"/>
          <w:szCs w:val="20"/>
        </w:rPr>
        <w:t>Ans</w:t>
      </w:r>
      <w:r w:rsidR="00A414F1" w:rsidRPr="005A06C5">
        <w:rPr>
          <w:rFonts w:ascii="Arial" w:eastAsia="Arial" w:hAnsi="Arial" w:cs="Arial"/>
          <w:b/>
          <w:sz w:val="20"/>
          <w:szCs w:val="20"/>
        </w:rPr>
        <w:t>chrift des Veranstaltungsortes</w:t>
      </w:r>
      <w:r w:rsidR="00A414F1" w:rsidRPr="005A06C5">
        <w:rPr>
          <w:rFonts w:ascii="Arial" w:hAnsi="Arial" w:cs="Arial"/>
          <w:b/>
          <w:sz w:val="20"/>
          <w:szCs w:val="20"/>
        </w:rPr>
        <w:t>»</w:t>
      </w:r>
    </w:p>
    <w:p w:rsidR="00412A2D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Medium" w:hAnsi="Arial" w:cs="Arial"/>
          <w:color w:val="000000"/>
          <w:sz w:val="20"/>
          <w:szCs w:val="20"/>
        </w:rPr>
        <w:t>Uns ist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 </w:t>
      </w:r>
      <w:r w:rsidRPr="005A06C5">
        <w:rPr>
          <w:rFonts w:ascii="Arial" w:eastAsia="Whyte Medium" w:hAnsi="Arial" w:cs="Arial"/>
          <w:color w:val="000000"/>
          <w:sz w:val="20"/>
          <w:szCs w:val="20"/>
        </w:rPr>
        <w:t>Ihre Teilnahme sehr wichtig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, denn nur wenn diejenigen kommen, die per Zufall aus dem Melderegister ausgelost wurden, erreichen wir auf der Veranstaltung die </w:t>
      </w:r>
      <w:r w:rsidRPr="005A06C5">
        <w:rPr>
          <w:rFonts w:ascii="Arial" w:eastAsia="Whyte Medium" w:hAnsi="Arial" w:cs="Arial"/>
          <w:color w:val="000000"/>
          <w:sz w:val="20"/>
          <w:szCs w:val="20"/>
        </w:rPr>
        <w:t>Vielfalt an Meinungen und Perspektiven, die wir uns wünschen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>.</w:t>
      </w:r>
    </w:p>
    <w:p w:rsidR="00412A2D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Medium" w:hAnsi="Arial" w:cs="Arial"/>
          <w:color w:val="000000"/>
          <w:sz w:val="20"/>
          <w:szCs w:val="20"/>
        </w:rPr>
        <w:t>Für den Fall, dass Sie den Brief nicht bekommen haben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, legen wir Ihnen hier weitere Informationen zum Bürgerrat bei. </w:t>
      </w:r>
    </w:p>
    <w:p w:rsidR="00412A2D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Sollten Sie weitere </w:t>
      </w:r>
      <w:r w:rsidRPr="005A06C5">
        <w:rPr>
          <w:rFonts w:ascii="Arial" w:eastAsia="Whyte Medium" w:hAnsi="Arial" w:cs="Arial"/>
          <w:color w:val="000000"/>
          <w:sz w:val="20"/>
          <w:szCs w:val="20"/>
        </w:rPr>
        <w:t>Fragen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 oder </w:t>
      </w:r>
      <w:r w:rsidRPr="005A06C5">
        <w:rPr>
          <w:rFonts w:ascii="Arial" w:eastAsia="Whyte Medium" w:hAnsi="Arial" w:cs="Arial"/>
          <w:color w:val="000000"/>
          <w:sz w:val="20"/>
          <w:szCs w:val="20"/>
        </w:rPr>
        <w:t>Bedenken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 haben oder </w:t>
      </w:r>
      <w:r w:rsidRPr="005A06C5">
        <w:rPr>
          <w:rFonts w:ascii="Arial" w:eastAsia="Whyte Medium" w:hAnsi="Arial" w:cs="Arial"/>
          <w:color w:val="000000"/>
          <w:sz w:val="20"/>
          <w:szCs w:val="20"/>
        </w:rPr>
        <w:t>noch unentschlossen sein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, dann melden Sie sich bitte per E-Mail an </w:t>
      </w:r>
      <w:proofErr w:type="gramStart"/>
      <w:r w:rsidR="00A414F1" w:rsidRPr="005A06C5">
        <w:rPr>
          <w:rFonts w:ascii="Arial" w:hAnsi="Arial" w:cs="Arial"/>
          <w:sz w:val="20"/>
          <w:szCs w:val="20"/>
        </w:rPr>
        <w:t>«</w:t>
      </w:r>
      <w:r w:rsidR="00A414F1" w:rsidRPr="005A06C5">
        <w:rPr>
          <w:rFonts w:ascii="Arial" w:eastAsia="Whyte Light" w:hAnsi="Arial" w:cs="Arial"/>
          <w:sz w:val="20"/>
          <w:szCs w:val="20"/>
        </w:rPr>
        <w:t>E-Mail Adresse</w:t>
      </w:r>
      <w:proofErr w:type="gramEnd"/>
      <w:r w:rsidR="00A414F1" w:rsidRPr="005A06C5">
        <w:rPr>
          <w:rFonts w:ascii="Arial" w:hAnsi="Arial" w:cs="Arial"/>
          <w:sz w:val="20"/>
          <w:szCs w:val="20"/>
        </w:rPr>
        <w:t>»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 oder per Telefon unter</w:t>
      </w:r>
      <w:r w:rsidRPr="005A06C5">
        <w:rPr>
          <w:rFonts w:ascii="Arial" w:eastAsia="Whyte Light" w:hAnsi="Arial" w:cs="Arial"/>
          <w:sz w:val="20"/>
          <w:szCs w:val="20"/>
        </w:rPr>
        <w:t xml:space="preserve"> </w:t>
      </w:r>
      <w:r w:rsidR="00A414F1" w:rsidRPr="005A06C5">
        <w:rPr>
          <w:rFonts w:ascii="Arial" w:hAnsi="Arial" w:cs="Arial"/>
          <w:sz w:val="20"/>
          <w:szCs w:val="20"/>
        </w:rPr>
        <w:t>«</w:t>
      </w:r>
      <w:r w:rsidR="00A414F1" w:rsidRPr="005A06C5">
        <w:rPr>
          <w:rFonts w:ascii="Arial" w:eastAsia="Whyte Light" w:hAnsi="Arial" w:cs="Arial"/>
          <w:sz w:val="20"/>
          <w:szCs w:val="20"/>
        </w:rPr>
        <w:t>Telefonnummer</w:t>
      </w:r>
      <w:r w:rsidR="00A414F1" w:rsidRPr="005A06C5">
        <w:rPr>
          <w:rFonts w:ascii="Arial" w:hAnsi="Arial" w:cs="Arial"/>
          <w:sz w:val="20"/>
          <w:szCs w:val="20"/>
        </w:rPr>
        <w:t>».</w:t>
      </w:r>
    </w:p>
    <w:p w:rsidR="00412A2D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b/>
          <w:color w:val="000000"/>
          <w:sz w:val="20"/>
          <w:szCs w:val="20"/>
        </w:rPr>
        <w:t xml:space="preserve">Wenn Ihnen eine Teilnahme </w:t>
      </w:r>
      <w:r w:rsidRPr="005A06C5">
        <w:rPr>
          <w:rFonts w:ascii="Arial" w:eastAsia="Whyte Medium" w:hAnsi="Arial" w:cs="Arial"/>
          <w:b/>
          <w:color w:val="000000"/>
          <w:sz w:val="20"/>
          <w:szCs w:val="20"/>
        </w:rPr>
        <w:t>gar nicht möglich ist, teilen Sie uns dies bitte mit</w:t>
      </w:r>
      <w:r w:rsidRPr="005A06C5">
        <w:rPr>
          <w:rFonts w:ascii="Arial" w:eastAsia="Whyte Light" w:hAnsi="Arial" w:cs="Arial"/>
          <w:b/>
          <w:color w:val="000000"/>
          <w:sz w:val="20"/>
          <w:szCs w:val="20"/>
        </w:rPr>
        <w:t>.</w:t>
      </w: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 Es ist wichtig für uns, das zu wissen, da wir dann einen Ersatz für Sie </w:t>
      </w:r>
      <w:proofErr w:type="spellStart"/>
      <w:r w:rsidRPr="005A06C5">
        <w:rPr>
          <w:rFonts w:ascii="Arial" w:eastAsia="Whyte Light" w:hAnsi="Arial" w:cs="Arial"/>
          <w:color w:val="000000"/>
          <w:sz w:val="20"/>
          <w:szCs w:val="20"/>
        </w:rPr>
        <w:t>nachlosen</w:t>
      </w:r>
      <w:proofErr w:type="spellEnd"/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 müssen.</w:t>
      </w:r>
    </w:p>
    <w:p w:rsidR="00A414F1" w:rsidRPr="005A06C5" w:rsidRDefault="00A414F1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5A06C5" w:rsidRPr="005A06C5" w:rsidRDefault="00B930E9" w:rsidP="005A06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color w:val="000000"/>
          <w:sz w:val="20"/>
          <w:szCs w:val="20"/>
        </w:rPr>
        <w:t>Mit besten Grüßen</w:t>
      </w:r>
    </w:p>
    <w:p w:rsidR="00412A2D" w:rsidRPr="005A06C5" w:rsidRDefault="00412A2D" w:rsidP="005A06C5">
      <w:pP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</w:p>
    <w:p w:rsidR="00412A2D" w:rsidRPr="005A06C5" w:rsidRDefault="00B930E9" w:rsidP="005A06C5">
      <w:pPr>
        <w:spacing w:after="120" w:line="276" w:lineRule="auto"/>
        <w:rPr>
          <w:rFonts w:ascii="Arial" w:eastAsia="Whyte Light" w:hAnsi="Arial" w:cs="Arial"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color w:val="000000"/>
          <w:sz w:val="20"/>
          <w:szCs w:val="20"/>
        </w:rPr>
        <w:t xml:space="preserve">Ihr </w:t>
      </w:r>
      <w:r w:rsidR="00A414F1" w:rsidRPr="005A06C5">
        <w:rPr>
          <w:rFonts w:ascii="Arial" w:hAnsi="Arial" w:cs="Arial"/>
          <w:sz w:val="20"/>
          <w:szCs w:val="20"/>
        </w:rPr>
        <w:t>«</w:t>
      </w:r>
      <w:r w:rsidR="00A414F1" w:rsidRPr="005A06C5">
        <w:rPr>
          <w:rFonts w:ascii="Arial" w:eastAsia="Whyte Light" w:hAnsi="Arial" w:cs="Arial"/>
          <w:sz w:val="20"/>
          <w:szCs w:val="20"/>
        </w:rPr>
        <w:t xml:space="preserve">Name </w:t>
      </w:r>
      <w:proofErr w:type="spellStart"/>
      <w:r w:rsidR="00A414F1" w:rsidRPr="005A06C5">
        <w:rPr>
          <w:rFonts w:ascii="Arial" w:eastAsia="Whyte Light" w:hAnsi="Arial" w:cs="Arial"/>
          <w:sz w:val="20"/>
          <w:szCs w:val="20"/>
        </w:rPr>
        <w:t>Bürgermeister:in</w:t>
      </w:r>
      <w:proofErr w:type="spellEnd"/>
      <w:r w:rsidR="00A414F1" w:rsidRPr="005A06C5">
        <w:rPr>
          <w:rFonts w:ascii="Arial" w:hAnsi="Arial" w:cs="Arial"/>
          <w:sz w:val="20"/>
          <w:szCs w:val="20"/>
        </w:rPr>
        <w:t>»</w:t>
      </w:r>
    </w:p>
    <w:p w:rsidR="00412A2D" w:rsidRPr="005A06C5" w:rsidRDefault="00B930E9" w:rsidP="005A06C5">
      <w:pPr>
        <w:spacing w:after="120" w:line="276" w:lineRule="auto"/>
        <w:rPr>
          <w:rFonts w:ascii="Arial" w:eastAsia="Whyte Light" w:hAnsi="Arial" w:cs="Arial"/>
          <w:i/>
          <w:color w:val="000000"/>
          <w:sz w:val="20"/>
          <w:szCs w:val="20"/>
        </w:rPr>
      </w:pPr>
      <w:r w:rsidRPr="005A06C5">
        <w:rPr>
          <w:rFonts w:ascii="Arial" w:eastAsia="Whyte Light" w:hAnsi="Arial" w:cs="Arial"/>
          <w:i/>
          <w:color w:val="000000"/>
          <w:sz w:val="20"/>
          <w:szCs w:val="20"/>
        </w:rPr>
        <w:t xml:space="preserve">Bürgermeister von </w:t>
      </w:r>
      <w:r w:rsidR="00A414F1" w:rsidRPr="005A06C5">
        <w:rPr>
          <w:rFonts w:ascii="Arial" w:hAnsi="Arial" w:cs="Arial"/>
          <w:sz w:val="20"/>
          <w:szCs w:val="20"/>
        </w:rPr>
        <w:t>«</w:t>
      </w:r>
      <w:r w:rsidRPr="005A06C5">
        <w:rPr>
          <w:rFonts w:ascii="Arial" w:eastAsia="Whyte Light" w:hAnsi="Arial" w:cs="Arial"/>
          <w:i/>
          <w:sz w:val="20"/>
          <w:szCs w:val="20"/>
        </w:rPr>
        <w:t>Stadt</w:t>
      </w:r>
      <w:r w:rsidR="00A414F1" w:rsidRPr="005A06C5">
        <w:rPr>
          <w:rFonts w:ascii="Arial" w:hAnsi="Arial" w:cs="Arial"/>
          <w:sz w:val="20"/>
          <w:szCs w:val="20"/>
        </w:rPr>
        <w:t>»</w:t>
      </w:r>
    </w:p>
    <w:p w:rsidR="00412A2D" w:rsidRDefault="00412A2D"/>
    <w:p w:rsidR="00412A2D" w:rsidRDefault="00B930E9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Whyte" w:eastAsia="Whyte" w:hAnsi="Whyte" w:cs="Whyte"/>
          <w:b/>
          <w:color w:val="000000"/>
          <w:sz w:val="21"/>
          <w:szCs w:val="21"/>
        </w:rPr>
      </w:pPr>
      <w:r>
        <w:rPr>
          <w:rFonts w:ascii="Whyte" w:eastAsia="Whyte" w:hAnsi="Whyte" w:cs="Whyte"/>
          <w:b/>
          <w:color w:val="000000"/>
          <w:sz w:val="21"/>
          <w:szCs w:val="21"/>
        </w:rPr>
        <w:t xml:space="preserve">  </w:t>
      </w:r>
    </w:p>
    <w:sectPr w:rsidR="00412A2D">
      <w:headerReference w:type="default" r:id="rId7"/>
      <w:footerReference w:type="default" r:id="rId8"/>
      <w:headerReference w:type="first" r:id="rId9"/>
      <w:pgSz w:w="11900" w:h="16820"/>
      <w:pgMar w:top="1418" w:right="1134" w:bottom="1134" w:left="1418" w:header="1418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FD" w:rsidRDefault="001870FD">
      <w:r>
        <w:separator/>
      </w:r>
    </w:p>
  </w:endnote>
  <w:endnote w:type="continuationSeparator" w:id="0">
    <w:p w:rsidR="001870FD" w:rsidRDefault="0018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yte">
    <w:panose1 w:val="020B0004050101020103"/>
    <w:charset w:val="00"/>
    <w:family w:val="swiss"/>
    <w:notTrueType/>
    <w:pitch w:val="variable"/>
    <w:sig w:usb0="A000006F" w:usb1="5001A4FB" w:usb2="00000000" w:usb3="00000000" w:csb0="00000093" w:csb1="00000000"/>
  </w:font>
  <w:font w:name="AppleSystemUIFontBold">
    <w:altName w:val="Times New Roman"/>
    <w:panose1 w:val="00000000000000000000"/>
    <w:charset w:val="00"/>
    <w:family w:val="roman"/>
    <w:notTrueType/>
    <w:pitch w:val="default"/>
  </w:font>
  <w:font w:name="Whyte Light">
    <w:panose1 w:val="020B0004050101020103"/>
    <w:charset w:val="00"/>
    <w:family w:val="swiss"/>
    <w:notTrueType/>
    <w:pitch w:val="variable"/>
    <w:sig w:usb0="A000006F" w:usb1="5001A4FB" w:usb2="00000000" w:usb3="00000000" w:csb0="00000093" w:csb1="00000000"/>
  </w:font>
  <w:font w:name="AppleSystemUIFont">
    <w:altName w:val="Times New Roman"/>
    <w:panose1 w:val="00000000000000000000"/>
    <w:charset w:val="00"/>
    <w:family w:val="roman"/>
    <w:notTrueType/>
    <w:pitch w:val="default"/>
  </w:font>
  <w:font w:name="Whyte Ex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yte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F1" w:rsidRDefault="001870FD">
    <w:pPr>
      <w:pStyle w:val="Fuzeile"/>
    </w:pPr>
    <w:r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289.8pt;margin-top:681.65pt;width:233.85pt;height:75.75pt;z-index:-251658752;mso-position-horizontal-relative:margin;mso-position-vertical-relative:margin">
          <v:imagedata r:id="rId1" o:title="image2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FD" w:rsidRDefault="001870FD">
      <w:r>
        <w:separator/>
      </w:r>
    </w:p>
  </w:footnote>
  <w:footnote w:type="continuationSeparator" w:id="0">
    <w:p w:rsidR="001870FD" w:rsidRDefault="0018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2D" w:rsidRPr="00A414F1" w:rsidRDefault="00A414F1" w:rsidP="00A414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Calibri" w:hAnsi="Arial" w:cs="Arial"/>
        <w:color w:val="000000"/>
        <w:sz w:val="20"/>
        <w:szCs w:val="20"/>
      </w:rPr>
    </w:pPr>
    <w:r w:rsidRPr="00A414F1">
      <w:rPr>
        <w:rFonts w:ascii="Arial" w:eastAsia="Calibri" w:hAnsi="Arial" w:cs="Arial"/>
        <w:color w:val="000000"/>
        <w:sz w:val="20"/>
        <w:szCs w:val="20"/>
      </w:rPr>
      <w:t>Logo(s)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2D" w:rsidRDefault="001870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233.85pt;height:75.7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B930E9">
      <w:rPr>
        <w:rFonts w:eastAsia="Calibri"/>
        <w:noProof/>
        <w:color w:val="000000"/>
      </w:rPr>
      <w:drawing>
        <wp:anchor distT="0" distB="0" distL="0" distR="0" simplePos="0" relativeHeight="251656704" behindDoc="1" locked="0" layoutInCell="1" hidden="0" allowOverlap="1">
          <wp:simplePos x="0" y="0"/>
          <wp:positionH relativeFrom="margin">
            <wp:posOffset>4973447</wp:posOffset>
          </wp:positionH>
          <wp:positionV relativeFrom="margin">
            <wp:posOffset>-737234</wp:posOffset>
          </wp:positionV>
          <wp:extent cx="1702800" cy="550800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800" cy="5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D"/>
    <w:rsid w:val="000E79D3"/>
    <w:rsid w:val="001870FD"/>
    <w:rsid w:val="00412A2D"/>
    <w:rsid w:val="005A06C5"/>
    <w:rsid w:val="0068347F"/>
    <w:rsid w:val="009879E2"/>
    <w:rsid w:val="00A414F1"/>
    <w:rsid w:val="00B930E9"/>
    <w:rsid w:val="00E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A80534"/>
  <w15:docId w15:val="{1CFB2D7E-40BD-44B2-911A-F82A91B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Theme="minorEastAsia"/>
    </w:rPr>
  </w:style>
  <w:style w:type="paragraph" w:styleId="berschrift1">
    <w:name w:val="heading 1"/>
    <w:basedOn w:val="Standard"/>
    <w:pPr>
      <w:spacing w:before="480"/>
      <w:outlineLvl w:val="0"/>
    </w:pPr>
    <w:rPr>
      <w:b/>
      <w:color w:val="345A8A"/>
      <w:sz w:val="32"/>
    </w:rPr>
  </w:style>
  <w:style w:type="paragraph" w:styleId="berschrift2">
    <w:name w:val="heading 2"/>
    <w:basedOn w:val="Standard"/>
    <w:link w:val="berschrift2Zchn"/>
    <w:pPr>
      <w:spacing w:before="200"/>
      <w:outlineLvl w:val="1"/>
    </w:pPr>
    <w:rPr>
      <w:b/>
      <w:color w:val="4F81BD"/>
      <w:sz w:val="26"/>
    </w:rPr>
  </w:style>
  <w:style w:type="paragraph" w:styleId="berschrift3">
    <w:name w:val="heading 3"/>
    <w:basedOn w:val="Standard"/>
    <w:link w:val="berschrift3Zchn"/>
    <w:pPr>
      <w:spacing w:before="200"/>
      <w:outlineLvl w:val="2"/>
    </w:pPr>
    <w:rPr>
      <w:b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pPr>
      <w:spacing w:after="300"/>
    </w:pPr>
    <w:rPr>
      <w:color w:val="17365D"/>
      <w:sz w:val="52"/>
    </w:rPr>
  </w:style>
  <w:style w:type="paragraph" w:customStyle="1" w:styleId="H1">
    <w:name w:val="H1"/>
    <w:basedOn w:val="Standard"/>
    <w:qFormat/>
    <w:rsid w:val="007D26AF"/>
    <w:pPr>
      <w:autoSpaceDE w:val="0"/>
      <w:autoSpaceDN w:val="0"/>
      <w:adjustRightInd w:val="0"/>
      <w:spacing w:after="240"/>
    </w:pPr>
    <w:rPr>
      <w:rFonts w:ascii="Whyte" w:hAnsi="Whyte" w:cs="AppleSystemUIFontBold"/>
      <w:b/>
      <w:bCs/>
      <w:sz w:val="40"/>
      <w:szCs w:val="28"/>
    </w:rPr>
  </w:style>
  <w:style w:type="paragraph" w:customStyle="1" w:styleId="Copy">
    <w:name w:val="Copy"/>
    <w:basedOn w:val="Standard"/>
    <w:qFormat/>
    <w:rsid w:val="00BD1B63"/>
    <w:pPr>
      <w:autoSpaceDE w:val="0"/>
      <w:autoSpaceDN w:val="0"/>
      <w:adjustRightInd w:val="0"/>
      <w:spacing w:line="260" w:lineRule="exact"/>
    </w:pPr>
    <w:rPr>
      <w:rFonts w:ascii="Whyte Light" w:hAnsi="Whyte Light" w:cs="AppleSystemUIFont"/>
      <w:sz w:val="21"/>
    </w:rPr>
  </w:style>
  <w:style w:type="paragraph" w:customStyle="1" w:styleId="H3">
    <w:name w:val="H3"/>
    <w:basedOn w:val="Standard"/>
    <w:next w:val="Copy"/>
    <w:qFormat/>
    <w:rsid w:val="007D26AF"/>
    <w:pPr>
      <w:autoSpaceDE w:val="0"/>
      <w:autoSpaceDN w:val="0"/>
      <w:adjustRightInd w:val="0"/>
      <w:spacing w:before="480" w:after="120"/>
    </w:pPr>
    <w:rPr>
      <w:rFonts w:ascii="Whyte" w:hAnsi="Whyte" w:cs="AppleSystemUIFontBold"/>
      <w:b/>
      <w:bCs/>
    </w:rPr>
  </w:style>
  <w:style w:type="paragraph" w:customStyle="1" w:styleId="Lead">
    <w:name w:val="Lead"/>
    <w:basedOn w:val="Copy"/>
    <w:qFormat/>
    <w:rsid w:val="007D26AF"/>
    <w:pPr>
      <w:spacing w:before="120" w:after="120" w:line="400" w:lineRule="exact"/>
    </w:pPr>
    <w:rPr>
      <w:rFonts w:ascii="Whyte Extralight" w:hAnsi="Whyte Extralight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F46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1E0"/>
  </w:style>
  <w:style w:type="paragraph" w:styleId="Fuzeile">
    <w:name w:val="footer"/>
    <w:basedOn w:val="Standard"/>
    <w:link w:val="FuzeileZchn"/>
    <w:uiPriority w:val="99"/>
    <w:unhideWhenUsed/>
    <w:rsid w:val="00F46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1E0"/>
  </w:style>
  <w:style w:type="character" w:customStyle="1" w:styleId="berschrift3Zchn">
    <w:name w:val="Überschrift 3 Zchn"/>
    <w:basedOn w:val="Absatz-Standardschriftart"/>
    <w:link w:val="berschrift3"/>
    <w:uiPriority w:val="9"/>
    <w:rsid w:val="00F461E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F461E0"/>
    <w:rPr>
      <w:b/>
      <w:bCs/>
    </w:rPr>
  </w:style>
  <w:style w:type="paragraph" w:styleId="StandardWeb">
    <w:name w:val="Normal (Web)"/>
    <w:basedOn w:val="Standard"/>
    <w:uiPriority w:val="99"/>
    <w:unhideWhenUsed/>
    <w:rsid w:val="00F46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F461E0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935B5B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5B5B"/>
    <w:rPr>
      <w:rFonts w:eastAsiaTheme="minorEastAsia"/>
      <w:sz w:val="22"/>
      <w:szCs w:val="22"/>
      <w:lang w:val="en-US" w:eastAsia="zh-CN"/>
    </w:rPr>
  </w:style>
  <w:style w:type="paragraph" w:customStyle="1" w:styleId="Formatvorlage1">
    <w:name w:val="Formatvorlage1"/>
    <w:basedOn w:val="H1"/>
    <w:qFormat/>
    <w:rsid w:val="00935B5B"/>
    <w:rPr>
      <w:sz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0412"/>
    <w:rPr>
      <w:rFonts w:ascii="Calibri Light" w:eastAsiaTheme="majorEastAsia" w:hAnsiTheme="majorHAnsi" w:cstheme="majorBidi"/>
      <w:color w:val="2F5496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C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C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C8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71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713"/>
    <w:rPr>
      <w:rFonts w:ascii="Times New Roman" w:hAnsi="Times New Roman" w:cs="Times New Roman"/>
      <w:sz w:val="18"/>
      <w:szCs w:val="18"/>
    </w:rPr>
  </w:style>
  <w:style w:type="paragraph" w:styleId="Untertitel">
    <w:name w:val="Subtitle"/>
    <w:basedOn w:val="Standard"/>
    <w:next w:val="Standard"/>
    <w:rPr>
      <w:i/>
      <w:color w:val="4F81BD"/>
    </w:rPr>
  </w:style>
  <w:style w:type="paragraph" w:customStyle="1" w:styleId="CopyBold">
    <w:name w:val="Copy Bold"/>
    <w:basedOn w:val="Copy"/>
    <w:rsid w:val="00A06820"/>
    <w:rPr>
      <w:rFonts w:ascii="Whyte" w:eastAsia="Times New Roman" w:hAnsi="Whyt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qwr/sTz2b7BWlnj875uIn+KDg==">AMUW2mXaXNCIWFXizay9INNnUxMSeYkB5mp5AdHMkaOgiQoaQbjAummwKlEcJWO8QWy5AnSj+6HVPfiLO/OlCer7CFCbOuplySZEnA3ZEavL9vHTjNTm0rU=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Beuchert</dc:creator>
  <cp:lastModifiedBy>Leonie</cp:lastModifiedBy>
  <cp:revision>6</cp:revision>
  <dcterms:created xsi:type="dcterms:W3CDTF">2022-02-01T11:52:00Z</dcterms:created>
  <dcterms:modified xsi:type="dcterms:W3CDTF">2022-03-31T09:29:00Z</dcterms:modified>
</cp:coreProperties>
</file>